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2B89" w14:textId="77777777" w:rsidR="00775D08" w:rsidRDefault="00775D08" w:rsidP="00775D08">
      <w:pPr>
        <w:spacing w:after="0" w:line="240" w:lineRule="auto"/>
        <w:jc w:val="center"/>
        <w:rPr>
          <w:bCs/>
          <w:sz w:val="16"/>
          <w:lang w:val="ru-RU"/>
        </w:rPr>
      </w:pPr>
    </w:p>
    <w:p w14:paraId="15581601" w14:textId="77777777" w:rsidR="00775D08" w:rsidRDefault="00775D08" w:rsidP="00775D08">
      <w:pPr>
        <w:spacing w:after="0" w:line="240" w:lineRule="auto"/>
        <w:jc w:val="center"/>
        <w:rPr>
          <w:bCs/>
          <w:sz w:val="16"/>
          <w:lang w:val="ru-RU"/>
        </w:rPr>
      </w:pPr>
    </w:p>
    <w:p w14:paraId="6F50DD75" w14:textId="77777777" w:rsidR="000B1E02" w:rsidRPr="00775D08" w:rsidRDefault="000B1E02" w:rsidP="00775D08">
      <w:pPr>
        <w:spacing w:after="0" w:line="240" w:lineRule="auto"/>
        <w:jc w:val="center"/>
        <w:rPr>
          <w:lang w:val="ru-RU"/>
        </w:rPr>
      </w:pPr>
    </w:p>
    <w:tbl>
      <w:tblPr>
        <w:tblW w:w="10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2480"/>
        <w:gridCol w:w="2478"/>
        <w:gridCol w:w="994"/>
        <w:gridCol w:w="4304"/>
      </w:tblGrid>
      <w:tr w:rsidR="000B1E02" w:rsidRPr="00BC47E2" w14:paraId="75F188CA" w14:textId="77777777" w:rsidTr="00B40E95">
        <w:trPr>
          <w:trHeight w:val="240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14:paraId="0C4CBB15" w14:textId="77777777" w:rsidR="000B1E02" w:rsidRPr="00BC47E2" w:rsidRDefault="000B1E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</w:tcPr>
          <w:p w14:paraId="76B1C58E" w14:textId="77777777" w:rsidR="000B1E02" w:rsidRPr="00BC47E2" w:rsidRDefault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304" w:type="dxa"/>
            <w:tcBorders>
              <w:bottom w:val="single" w:sz="0" w:space="0" w:color="FFFFFF"/>
            </w:tcBorders>
          </w:tcPr>
          <w:p w14:paraId="1CF4C9E1" w14:textId="77777777" w:rsidR="000B1E02" w:rsidRPr="00BC47E2" w:rsidRDefault="00755FC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</w:rPr>
              <w:t>045004641</w:t>
            </w:r>
          </w:p>
        </w:tc>
      </w:tr>
      <w:tr w:rsidR="000B1E02" w:rsidRPr="00BC47E2" w14:paraId="3397D16A" w14:textId="77777777" w:rsidTr="00B40E95">
        <w:trPr>
          <w:trHeight w:val="491"/>
        </w:trPr>
        <w:tc>
          <w:tcPr>
            <w:tcW w:w="4958" w:type="dxa"/>
            <w:gridSpan w:val="2"/>
            <w:vMerge/>
          </w:tcPr>
          <w:p w14:paraId="4E19953C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14:paraId="467EEF58" w14:textId="77777777" w:rsidR="000B1E02" w:rsidRPr="00BC47E2" w:rsidRDefault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7E2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BC47E2">
              <w:rPr>
                <w:rFonts w:ascii="Times New Roman" w:hAnsi="Times New Roman" w:cs="Times New Roman"/>
                <w:sz w:val="22"/>
                <w:szCs w:val="22"/>
              </w:rP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0" w:space="0" w:color="FFFFFF"/>
            </w:tcBorders>
          </w:tcPr>
          <w:p w14:paraId="0EB0E6ED" w14:textId="77777777" w:rsidR="000B1E02" w:rsidRPr="00BC47E2" w:rsidRDefault="00755FC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Style w:val="fontstyle01"/>
                <w:rFonts w:ascii="Times New Roman" w:hAnsi="Times New Roman" w:cs="Times New Roman"/>
              </w:rPr>
              <w:t>40703810744050002613</w:t>
            </w:r>
          </w:p>
        </w:tc>
      </w:tr>
      <w:tr w:rsidR="000B1E02" w:rsidRPr="00A034A9" w14:paraId="61FD1D4F" w14:textId="77777777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14:paraId="624995A4" w14:textId="77777777" w:rsidR="00755FC2" w:rsidRPr="00BC47E2" w:rsidRDefault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получателя</w:t>
            </w:r>
            <w:r w:rsidR="00755FC2" w:rsidRPr="00BC47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BFE8F04" w14:textId="77777777" w:rsidR="000B1E02" w:rsidRPr="00BC47E2" w:rsidRDefault="00755FC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47E2">
              <w:rPr>
                <w:rStyle w:val="fontstyle01"/>
                <w:rFonts w:ascii="Times New Roman" w:hAnsi="Times New Roman" w:cs="Times New Roman"/>
                <w:lang w:val="ru-RU"/>
              </w:rPr>
              <w:t>СИБИРСКИЙ БАНК ПАО СБЕРБАНК</w:t>
            </w:r>
          </w:p>
        </w:tc>
        <w:tc>
          <w:tcPr>
            <w:tcW w:w="994" w:type="dxa"/>
            <w:vMerge/>
            <w:tcBorders>
              <w:bottom w:val="single" w:sz="12" w:space="0" w:color="000000"/>
            </w:tcBorders>
          </w:tcPr>
          <w:p w14:paraId="2FC16F82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04" w:type="dxa"/>
            <w:vMerge/>
            <w:tcBorders>
              <w:bottom w:val="single" w:sz="12" w:space="0" w:color="000000"/>
            </w:tcBorders>
          </w:tcPr>
          <w:p w14:paraId="2ADFAD03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B1E02" w:rsidRPr="00BC47E2" w14:paraId="2C66CC1A" w14:textId="77777777" w:rsidTr="00B40E95">
        <w:trPr>
          <w:trHeight w:val="240"/>
        </w:trPr>
        <w:tc>
          <w:tcPr>
            <w:tcW w:w="2480" w:type="dxa"/>
            <w:tcBorders>
              <w:top w:val="single" w:sz="12" w:space="0" w:color="000000"/>
            </w:tcBorders>
          </w:tcPr>
          <w:p w14:paraId="465A5C01" w14:textId="77777777" w:rsidR="000B1E02" w:rsidRPr="00BC47E2" w:rsidRDefault="00B40E95" w:rsidP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55FC2" w:rsidRPr="00BC47E2">
              <w:rPr>
                <w:rStyle w:val="fontstyle01"/>
                <w:rFonts w:ascii="Times New Roman" w:hAnsi="Times New Roman" w:cs="Times New Roman"/>
              </w:rPr>
              <w:t>5433139900</w:t>
            </w:r>
          </w:p>
        </w:tc>
        <w:tc>
          <w:tcPr>
            <w:tcW w:w="2478" w:type="dxa"/>
            <w:tcBorders>
              <w:top w:val="single" w:sz="12" w:space="0" w:color="000000"/>
            </w:tcBorders>
          </w:tcPr>
          <w:p w14:paraId="13887951" w14:textId="77777777" w:rsidR="000B1E02" w:rsidRPr="00BC47E2" w:rsidRDefault="00B40E95" w:rsidP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55FC2" w:rsidRPr="00BC47E2">
              <w:rPr>
                <w:rStyle w:val="fontstyle01"/>
                <w:rFonts w:ascii="Times New Roman" w:hAnsi="Times New Roman" w:cs="Times New Roman"/>
              </w:rPr>
              <w:t>540801001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5A2E1ED" w14:textId="77777777" w:rsidR="000B1E02" w:rsidRPr="00BC47E2" w:rsidRDefault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7E2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BC47E2">
              <w:rPr>
                <w:rFonts w:ascii="Times New Roman" w:hAnsi="Times New Roman" w:cs="Times New Roman"/>
                <w:sz w:val="22"/>
                <w:szCs w:val="22"/>
              </w:rP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4C24892" w14:textId="77777777" w:rsidR="000B1E02" w:rsidRPr="00BC47E2" w:rsidRDefault="00755FC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7E2">
              <w:rPr>
                <w:rStyle w:val="fontstyle01"/>
                <w:rFonts w:ascii="Times New Roman" w:hAnsi="Times New Roman" w:cs="Times New Roman"/>
              </w:rPr>
              <w:t>30101810500000000641</w:t>
            </w:r>
          </w:p>
        </w:tc>
      </w:tr>
      <w:tr w:rsidR="000B1E02" w:rsidRPr="00BC47E2" w14:paraId="4B3F2F16" w14:textId="77777777" w:rsidTr="00B40E95">
        <w:trPr>
          <w:trHeight w:val="253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14:paraId="7EB0CAB9" w14:textId="77777777" w:rsidR="000B1E02" w:rsidRPr="00BC47E2" w:rsidRDefault="000B1E02" w:rsidP="00B40E9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5F5E0DC5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4" w:type="dxa"/>
            <w:vMerge/>
          </w:tcPr>
          <w:p w14:paraId="3643346E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E02" w:rsidRPr="00BC47E2" w14:paraId="237BAC4C" w14:textId="77777777" w:rsidTr="00B40E95">
        <w:trPr>
          <w:trHeight w:val="491"/>
        </w:trPr>
        <w:tc>
          <w:tcPr>
            <w:tcW w:w="4958" w:type="dxa"/>
            <w:gridSpan w:val="2"/>
            <w:vMerge/>
          </w:tcPr>
          <w:p w14:paraId="51FE31A3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14:paraId="1FC32178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4" w:type="dxa"/>
            <w:vMerge/>
          </w:tcPr>
          <w:p w14:paraId="1BE7B79C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E02" w:rsidRPr="00BC47E2" w14:paraId="68F3B942" w14:textId="77777777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14:paraId="5A8DA42B" w14:textId="77777777" w:rsidR="000B1E02" w:rsidRPr="00BC47E2" w:rsidRDefault="00B40E95" w:rsidP="00755FC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47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Получатель</w:t>
            </w:r>
            <w:r w:rsidR="00755FC2" w:rsidRPr="00BC47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755FC2" w:rsidRPr="00BC47E2">
              <w:rPr>
                <w:rStyle w:val="fontstyle01"/>
                <w:rFonts w:ascii="Times New Roman" w:hAnsi="Times New Roman" w:cs="Times New Roman"/>
              </w:rPr>
              <w:t>НРО ВОО "РГО"</w:t>
            </w:r>
          </w:p>
        </w:tc>
        <w:tc>
          <w:tcPr>
            <w:tcW w:w="994" w:type="dxa"/>
            <w:vMerge/>
          </w:tcPr>
          <w:p w14:paraId="06DFE72E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04" w:type="dxa"/>
            <w:vMerge/>
          </w:tcPr>
          <w:p w14:paraId="56B49638" w14:textId="77777777" w:rsidR="000B1E02" w:rsidRPr="00BC47E2" w:rsidRDefault="000B1E0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9170DCA" w14:textId="77777777" w:rsidR="000B1E02" w:rsidRPr="00BC47E2" w:rsidRDefault="000B1E0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sectPr w:rsidR="000B1E02" w:rsidRPr="00BC47E2" w:rsidSect="000B1E02">
      <w:pgSz w:w="11905" w:h="16837"/>
      <w:pgMar w:top="600" w:right="9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2"/>
    <w:rsid w:val="000B1E02"/>
    <w:rsid w:val="00212EC6"/>
    <w:rsid w:val="00316106"/>
    <w:rsid w:val="00465C87"/>
    <w:rsid w:val="007537CE"/>
    <w:rsid w:val="00755FC2"/>
    <w:rsid w:val="00775D08"/>
    <w:rsid w:val="007A719C"/>
    <w:rsid w:val="00A034A9"/>
    <w:rsid w:val="00A12E4F"/>
    <w:rsid w:val="00A71167"/>
    <w:rsid w:val="00B40E95"/>
    <w:rsid w:val="00B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2154"/>
  <w15:docId w15:val="{BACEFEE1-FDA8-4372-9846-A4D5DB2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character" w:customStyle="1" w:styleId="fontstyle01">
    <w:name w:val="fontstyle01"/>
    <w:basedOn w:val="a0"/>
    <w:rsid w:val="00755FC2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BLANKI-VSEM.RU</dc:creator>
  <cp:lastModifiedBy>Ekaterina Vronskaya</cp:lastModifiedBy>
  <cp:revision>2</cp:revision>
  <dcterms:created xsi:type="dcterms:W3CDTF">2025-04-22T05:56:00Z</dcterms:created>
  <dcterms:modified xsi:type="dcterms:W3CDTF">2025-04-22T05:56:00Z</dcterms:modified>
</cp:coreProperties>
</file>